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100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473263">
        <w:trPr>
          <w:trHeight w:val="991"/>
        </w:trPr>
        <w:tc>
          <w:tcPr>
            <w:tcW w:w="2100" w:type="dxa"/>
            <w:shd w:val="clear" w:color="auto" w:fill="auto"/>
            <w:tcMar>
              <w:top w:w="0" w:type="dxa"/>
            </w:tcMar>
          </w:tcPr>
          <w:bookmarkStart w:id="0" w:name="_GoBack"/>
          <w:bookmarkEnd w:id="0"/>
          <w:p w14:paraId="4A36DB74" w14:textId="76D9A721" w:rsidR="00AD6E6B" w:rsidRPr="00473263" w:rsidRDefault="007F3C10" w:rsidP="001E63D2">
            <w:pPr>
              <w:rPr>
                <w:color w:val="4F81BD" w:themeColor="accent1"/>
                <w:sz w:val="52"/>
              </w:rPr>
            </w:pPr>
            <w:r w:rsidRPr="00473263">
              <w:rPr>
                <w:noProof/>
                <w:color w:val="4F81BD" w:themeColor="accent1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4F81BD" w:themeColor="accent1"/>
                <w:sz w:val="5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102F4B4A" w:rsidR="00AD6E6B" w:rsidRPr="00473263" w:rsidRDefault="006C4D83" w:rsidP="00800869">
                <w:pPr>
                  <w:pStyle w:val="Heading1"/>
                  <w:rPr>
                    <w:color w:val="4F81BD" w:themeColor="accent1"/>
                    <w:sz w:val="52"/>
                  </w:rPr>
                </w:pPr>
                <w:r>
                  <w:rPr>
                    <w:color w:val="4F81BD" w:themeColor="accent1"/>
                    <w:sz w:val="52"/>
                    <w:lang w:val="en-GB"/>
                  </w:rPr>
                  <w:t>Summary of Notification of Sales Invoices Outstanding</w:t>
                </w:r>
              </w:p>
            </w:sdtContent>
          </w:sdt>
        </w:tc>
      </w:tr>
      <w:tr w:rsidR="003A12E6" w:rsidRPr="0063560D" w14:paraId="4A36DB7A" w14:textId="77777777" w:rsidTr="00B45DA4">
        <w:trPr>
          <w:trHeight w:val="288"/>
        </w:trPr>
        <w:tc>
          <w:tcPr>
            <w:tcW w:w="10733" w:type="dxa"/>
            <w:gridSpan w:val="6"/>
            <w:shd w:val="clear" w:color="auto" w:fill="auto"/>
            <w:tcMar>
              <w:top w:w="0" w:type="dxa"/>
            </w:tcMar>
          </w:tcPr>
          <w:p w14:paraId="4A36DB78" w14:textId="2D62C06F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05B966428DA14053BC70E0ABA303BC01"/>
                </w:placeholder>
                <w:date w:fullDate="2019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00869">
                  <w:rPr>
                    <w:color w:val="4F81BD" w:themeColor="accent1"/>
                  </w:rPr>
                  <w:t>May 1, 2019</w:t>
                </w:r>
              </w:sdtContent>
            </w:sdt>
          </w:p>
          <w:p w14:paraId="4A36DB79" w14:textId="77777777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473263">
        <w:trPr>
          <w:trHeight w:val="1155"/>
        </w:trPr>
        <w:tc>
          <w:tcPr>
            <w:tcW w:w="3184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25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73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1016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035" w:type="dxa"/>
            <w:shd w:val="clear" w:color="auto" w:fill="auto"/>
          </w:tcPr>
          <w:p w14:paraId="7B119314" w14:textId="4F9EDA6D" w:rsidR="00956652" w:rsidRPr="007F3C10" w:rsidRDefault="008318F1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r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Len</w:t>
            </w:r>
            <w:r w:rsidR="00956652"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Harvey</w:t>
            </w:r>
          </w:p>
          <w:p w14:paraId="6C445EAC" w14:textId="7CB3942C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Ballamilghyn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Villa</w:t>
            </w:r>
          </w:p>
          <w:p w14:paraId="15F0E8CB" w14:textId="43A387FF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Baldoon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Road</w:t>
            </w:r>
          </w:p>
          <w:p w14:paraId="0FC1B09F" w14:textId="63D4CBFD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7F3C10">
              <w:rPr>
                <w:b/>
                <w:color w:val="4F81BD" w:themeColor="accent1"/>
                <w:sz w:val="24"/>
              </w:rPr>
              <w:t>Laxey</w:t>
            </w:r>
            <w:r w:rsidR="007F3C10" w:rsidRPr="007F3C10">
              <w:rPr>
                <w:b/>
                <w:color w:val="4F81BD" w:themeColor="accent1"/>
                <w:sz w:val="24"/>
              </w:rPr>
              <w:t xml:space="preserve"> IM4 7NA</w:t>
            </w: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1701"/>
        <w:gridCol w:w="2126"/>
      </w:tblGrid>
      <w:tr w:rsidR="00F23482" w:rsidRPr="0063560D" w14:paraId="4A36DB91" w14:textId="77777777" w:rsidTr="00E0297C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E0297C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1BFC4F55" w:rsidR="00F23482" w:rsidRPr="0063560D" w:rsidRDefault="008318F1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  <w:sz w:val="28"/>
              </w:rPr>
              <w:t>Laxey Laser Lines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3B6C3A0E" w:rsidR="00F23482" w:rsidRPr="00956652" w:rsidRDefault="00473263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Various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7EF24BCC" w:rsidR="00F23482" w:rsidRPr="00956652" w:rsidRDefault="00144D20" w:rsidP="00F213D2">
            <w:pPr>
              <w:rPr>
                <w:color w:val="4F81BD" w:themeColor="accent1"/>
                <w:sz w:val="22"/>
              </w:rPr>
            </w:pPr>
            <w:r w:rsidRPr="00956652">
              <w:rPr>
                <w:color w:val="4F81BD" w:themeColor="accent1"/>
                <w:sz w:val="22"/>
              </w:rPr>
              <w:t>82683</w:t>
            </w:r>
            <w:r>
              <w:rPr>
                <w:color w:val="4F81BD" w:themeColor="accent1"/>
                <w:sz w:val="22"/>
              </w:rPr>
              <w:t xml:space="preserve">2 </w:t>
            </w:r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5"/>
        <w:gridCol w:w="5533"/>
        <w:gridCol w:w="2418"/>
        <w:gridCol w:w="1417"/>
      </w:tblGrid>
      <w:tr w:rsidR="00E32CF3" w:rsidRPr="00E32CF3" w14:paraId="4A36DB9A" w14:textId="627E4E6D" w:rsidTr="00144D20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A1232DF" w:rsidR="00473263" w:rsidRPr="00E32CF3" w:rsidRDefault="00473263" w:rsidP="001E63D2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473263" w:rsidRPr="00E32CF3" w:rsidRDefault="00473263" w:rsidP="001E63D2">
            <w:pPr>
              <w:pStyle w:val="Heading2"/>
              <w:rPr>
                <w:b/>
                <w:color w:val="1F497D" w:themeColor="text2"/>
              </w:rPr>
            </w:pPr>
            <w:r w:rsidRPr="00E32CF3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50FF702D" w:rsidR="00473263" w:rsidRPr="00E32CF3" w:rsidRDefault="00144D20" w:rsidP="001E63D2">
            <w:pPr>
              <w:pStyle w:val="Heading2"/>
              <w:rPr>
                <w:b/>
                <w:color w:val="1F497D" w:themeColor="text2"/>
              </w:rPr>
            </w:pPr>
            <w:r w:rsidRPr="00E32CF3">
              <w:rPr>
                <w:b/>
                <w:color w:val="1F497D" w:themeColor="text2"/>
              </w:rPr>
              <w:t>Period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7E45A608" w:rsidR="00473263" w:rsidRPr="00E32CF3" w:rsidRDefault="00144D20" w:rsidP="001E63D2">
            <w:pPr>
              <w:pStyle w:val="Heading2"/>
              <w:rPr>
                <w:b/>
                <w:color w:val="1F497D" w:themeColor="text2"/>
              </w:rPr>
            </w:pPr>
            <w:r w:rsidRPr="00E32CF3">
              <w:rPr>
                <w:b/>
                <w:color w:val="1F497D" w:themeColor="text2"/>
              </w:rPr>
              <w:t>Sale Price £</w:t>
            </w:r>
          </w:p>
        </w:tc>
      </w:tr>
      <w:tr w:rsidR="00E32CF3" w:rsidRPr="00E32CF3" w14:paraId="72E0F6D5" w14:textId="12477648" w:rsidTr="00144D20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7C13953" w14:textId="3940591F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/>
                <w:color w:val="1F497D" w:themeColor="text2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AC102BC" w14:textId="74A7C291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 Hanging Celtic Decoration</w:t>
            </w:r>
          </w:p>
        </w:tc>
        <w:tc>
          <w:tcPr>
            <w:tcW w:w="2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5992E17A" w14:textId="6C036E56" w:rsidR="00144D20" w:rsidRPr="00E32CF3" w:rsidRDefault="00144D20" w:rsidP="00473263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color w:val="1F497D" w:themeColor="text2"/>
                <w:sz w:val="22"/>
              </w:rPr>
              <w:t>May - August 2018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4A3A7CDF" w:rsidR="00144D20" w:rsidRPr="00E32CF3" w:rsidRDefault="00144D20" w:rsidP="00F213D2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3.60</w:t>
            </w:r>
          </w:p>
        </w:tc>
      </w:tr>
      <w:tr w:rsidR="00E32CF3" w:rsidRPr="00E32CF3" w14:paraId="63DDD6C5" w14:textId="183567D7" w:rsidTr="00144D20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B6A50B3" w14:textId="40D560A9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/>
                <w:color w:val="1F497D" w:themeColor="text2"/>
                <w:sz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8A6BE83" w14:textId="54EA1194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Hanging Three Legs</w:t>
            </w:r>
          </w:p>
        </w:tc>
        <w:tc>
          <w:tcPr>
            <w:tcW w:w="2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2FE79F7A" w14:textId="2F1CB5D7" w:rsidR="00144D20" w:rsidRPr="00E32CF3" w:rsidRDefault="00144D20" w:rsidP="00F213D2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color w:val="1F497D" w:themeColor="text2"/>
                <w:sz w:val="22"/>
              </w:rPr>
              <w:t>May - August 2018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55163AA4" w:rsidR="00144D20" w:rsidRPr="00E32CF3" w:rsidRDefault="00144D20" w:rsidP="00F213D2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16.80</w:t>
            </w:r>
          </w:p>
        </w:tc>
      </w:tr>
      <w:tr w:rsidR="00E32CF3" w:rsidRPr="00E32CF3" w14:paraId="7C50B49D" w14:textId="71295770" w:rsidTr="00144D20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5BA92B6C" w14:textId="50D48988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/>
                <w:color w:val="1F497D" w:themeColor="text2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3F3BCC2" w14:textId="04AD0C16" w:rsidR="00144D20" w:rsidRPr="00E32CF3" w:rsidRDefault="00144D20" w:rsidP="00AA16FA">
            <w:pPr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Celtic Pendant</w:t>
            </w:r>
          </w:p>
        </w:tc>
        <w:tc>
          <w:tcPr>
            <w:tcW w:w="2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389D0EE2" w14:textId="65B73A48" w:rsidR="00144D20" w:rsidRPr="00E32CF3" w:rsidRDefault="00144D20" w:rsidP="00F213D2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color w:val="1F497D" w:themeColor="text2"/>
                <w:sz w:val="22"/>
              </w:rPr>
              <w:t>May - August 2018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C695C" w14:textId="59D2CC55" w:rsidR="00144D20" w:rsidRPr="00E32CF3" w:rsidRDefault="00144D20" w:rsidP="00F213D2">
            <w:pPr>
              <w:pStyle w:val="Right-alignedtext"/>
              <w:rPr>
                <w:color w:val="1F497D" w:themeColor="text2"/>
                <w:sz w:val="20"/>
              </w:rPr>
            </w:pPr>
            <w:r w:rsidRP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7.2</w:t>
            </w:r>
            <w:r w:rsidR="00E32CF3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0</w:t>
            </w:r>
          </w:p>
        </w:tc>
      </w:tr>
      <w:tr w:rsidR="00E32CF3" w:rsidRPr="00E32CF3" w14:paraId="4A36DB9E" w14:textId="4250F341" w:rsidTr="00E32CF3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5B3D7" w:themeFill="accent1" w:themeFillTint="99"/>
            <w:vAlign w:val="bottom"/>
          </w:tcPr>
          <w:p w14:paraId="4A36DB9B" w14:textId="176B3897" w:rsidR="00E32CF3" w:rsidRPr="00E32CF3" w:rsidRDefault="00E32CF3" w:rsidP="00AA16FA">
            <w:pPr>
              <w:rPr>
                <w:color w:val="1F497D" w:themeColor="text2"/>
                <w:sz w:val="20"/>
              </w:rPr>
            </w:pP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5B3D7" w:themeFill="accent1" w:themeFillTint="99"/>
            <w:vAlign w:val="bottom"/>
          </w:tcPr>
          <w:p w14:paraId="4A36DB9C" w14:textId="443A9B79" w:rsidR="00E32CF3" w:rsidRPr="00E32CF3" w:rsidRDefault="00E32CF3" w:rsidP="00AA16FA">
            <w:pPr>
              <w:rPr>
                <w:color w:val="1F497D" w:themeColor="text2"/>
                <w:sz w:val="20"/>
              </w:rPr>
            </w:pPr>
          </w:p>
        </w:tc>
        <w:tc>
          <w:tcPr>
            <w:tcW w:w="2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5B3D7" w:themeFill="accent1" w:themeFillTint="99"/>
            <w:tcMar>
              <w:left w:w="216" w:type="dxa"/>
              <w:right w:w="216" w:type="dxa"/>
            </w:tcMar>
          </w:tcPr>
          <w:p w14:paraId="4A36DB9D" w14:textId="36610CF3" w:rsidR="00E32CF3" w:rsidRPr="00E32CF3" w:rsidRDefault="00E32CF3" w:rsidP="00F213D2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5B3D7" w:themeFill="accent1" w:themeFillTint="99"/>
          </w:tcPr>
          <w:p w14:paraId="3690D4CA" w14:textId="4C0351AC" w:rsidR="00E32CF3" w:rsidRPr="00E32CF3" w:rsidRDefault="00E32CF3" w:rsidP="00F213D2">
            <w:pPr>
              <w:pStyle w:val="Right-alignedtext"/>
              <w:rPr>
                <w:color w:val="1F497D" w:themeColor="text2"/>
                <w:sz w:val="20"/>
              </w:rPr>
            </w:pPr>
          </w:p>
        </w:tc>
      </w:tr>
      <w:tr w:rsidR="00E32CF3" w:rsidRPr="00E32CF3" w14:paraId="2ACBAA33" w14:textId="77777777" w:rsidTr="00636BF2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78FBE20" w14:textId="7ED80493" w:rsidR="00E32CF3" w:rsidRPr="00E32CF3" w:rsidRDefault="00E32CF3" w:rsidP="00AA16FA">
            <w:pPr>
              <w:rPr>
                <w:color w:val="1F497D" w:themeColor="text2"/>
                <w:sz w:val="20"/>
              </w:rPr>
            </w:pP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07DCDEF" w14:textId="3268F050" w:rsidR="00E32CF3" w:rsidRPr="00E32CF3" w:rsidRDefault="00E32CF3" w:rsidP="00AA16FA">
            <w:pPr>
              <w:rPr>
                <w:color w:val="1F497D" w:themeColor="text2"/>
                <w:sz w:val="20"/>
              </w:rPr>
            </w:pPr>
          </w:p>
        </w:tc>
        <w:tc>
          <w:tcPr>
            <w:tcW w:w="24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45520A6A" w14:textId="4C063A80" w:rsidR="00E32CF3" w:rsidRPr="00E32CF3" w:rsidRDefault="00E32CF3" w:rsidP="00F213D2">
            <w:pPr>
              <w:pStyle w:val="Right-alignedtext"/>
              <w:rPr>
                <w:color w:val="1F497D" w:themeColor="text2"/>
                <w:sz w:val="32"/>
              </w:rPr>
            </w:pPr>
            <w:r w:rsidRPr="00E32CF3">
              <w:rPr>
                <w:color w:val="1F497D" w:themeColor="text2"/>
                <w:sz w:val="32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664E02" w14:textId="25A799AD" w:rsidR="00E32CF3" w:rsidRPr="00E32CF3" w:rsidRDefault="00800869" w:rsidP="00F213D2">
            <w:pPr>
              <w:pStyle w:val="Right-alignedtext"/>
              <w:rPr>
                <w:color w:val="1F497D" w:themeColor="text2"/>
                <w:sz w:val="32"/>
              </w:rPr>
            </w:pPr>
            <w:r>
              <w:rPr>
                <w:color w:val="1F497D" w:themeColor="text2"/>
                <w:sz w:val="32"/>
              </w:rPr>
              <w:t>27.60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74DDF3E8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638C9ECB" w14:textId="77777777" w:rsidR="00E32CF3" w:rsidRDefault="00E32CF3" w:rsidP="00E32CF3">
      <w:pPr>
        <w:pStyle w:val="ContactInfo"/>
        <w:jc w:val="left"/>
        <w:rPr>
          <w:color w:val="1F497D" w:themeColor="text2"/>
        </w:rPr>
      </w:pPr>
    </w:p>
    <w:p w14:paraId="24B4BD6C" w14:textId="77777777" w:rsidR="00E32CF3" w:rsidRDefault="00E32CF3" w:rsidP="00E32CF3">
      <w:pPr>
        <w:rPr>
          <w:color w:val="1F497D" w:themeColor="text2"/>
          <w:szCs w:val="18"/>
        </w:rPr>
      </w:pPr>
    </w:p>
    <w:tbl>
      <w:tblPr>
        <w:tblW w:w="10942" w:type="dxa"/>
        <w:tblInd w:w="-6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62"/>
        <w:gridCol w:w="3230"/>
        <w:gridCol w:w="4230"/>
        <w:gridCol w:w="3420"/>
      </w:tblGrid>
      <w:tr w:rsidR="00E32CF3" w14:paraId="4025F7FB" w14:textId="77777777" w:rsidTr="00995B89">
        <w:trPr>
          <w:gridBefore w:val="1"/>
          <w:wBefore w:w="62" w:type="dxa"/>
          <w:cantSplit/>
        </w:trPr>
        <w:tc>
          <w:tcPr>
            <w:tcW w:w="3230" w:type="dxa"/>
          </w:tcPr>
          <w:p w14:paraId="44D38C62" w14:textId="77777777" w:rsidR="00E32CF3" w:rsidRDefault="00E32CF3" w:rsidP="00995B89">
            <w:pPr>
              <w:pStyle w:val="HeaderStyle"/>
              <w:framePr w:w="0" w:hSpace="0" w:vSpace="0" w:wrap="auto" w:vAnchor="margin" w:hAnchor="text" w:xAlign="left" w:yAlign="inline"/>
            </w:pPr>
          </w:p>
        </w:tc>
        <w:tc>
          <w:tcPr>
            <w:tcW w:w="4230" w:type="dxa"/>
          </w:tcPr>
          <w:p w14:paraId="02BD75A1" w14:textId="77777777" w:rsidR="00E32CF3" w:rsidRDefault="00E32CF3" w:rsidP="00995B89"/>
        </w:tc>
        <w:tc>
          <w:tcPr>
            <w:tcW w:w="3420" w:type="dxa"/>
          </w:tcPr>
          <w:p w14:paraId="395655CA" w14:textId="77777777" w:rsidR="00E32CF3" w:rsidRDefault="00E32CF3" w:rsidP="00995B89">
            <w:pPr>
              <w:pStyle w:val="HeaderManx"/>
              <w:framePr w:w="0" w:hSpace="0" w:vSpace="0" w:wrap="auto" w:vAnchor="margin" w:hAnchor="text" w:xAlign="left" w:yAlign="inline"/>
              <w:rPr>
                <w:sz w:val="20"/>
              </w:rPr>
            </w:pPr>
          </w:p>
        </w:tc>
      </w:tr>
      <w:tr w:rsidR="00E32CF3" w:rsidRPr="0024037D" w14:paraId="78EEAD56" w14:textId="77777777" w:rsidTr="00995B89">
        <w:trPr>
          <w:trHeight w:val="2671"/>
        </w:trPr>
        <w:tc>
          <w:tcPr>
            <w:tcW w:w="3292" w:type="dxa"/>
            <w:gridSpan w:val="2"/>
          </w:tcPr>
          <w:p w14:paraId="0BA7419C" w14:textId="77777777" w:rsidR="00E32CF3" w:rsidRPr="0024037D" w:rsidRDefault="00E32CF3" w:rsidP="00995B89">
            <w:pPr>
              <w:rPr>
                <w:rFonts w:asciiTheme="majorHAnsi" w:hAnsiTheme="majorHAnsi"/>
                <w:color w:val="000066"/>
              </w:rPr>
            </w:pPr>
          </w:p>
          <w:p w14:paraId="2A8CC6F4" w14:textId="77777777" w:rsidR="00E32CF3" w:rsidRPr="00D61E88" w:rsidRDefault="00E32CF3" w:rsidP="00995B89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Legislative Buildings</w:t>
            </w:r>
          </w:p>
          <w:p w14:paraId="75B94AD7" w14:textId="77777777" w:rsidR="00E32CF3" w:rsidRDefault="00E32CF3" w:rsidP="00995B89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Douglas</w:t>
            </w:r>
          </w:p>
          <w:p w14:paraId="60790FE4" w14:textId="77777777" w:rsidR="00E32CF3" w:rsidRDefault="00E32CF3" w:rsidP="00995B89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 xml:space="preserve">Isle of Man </w:t>
            </w:r>
          </w:p>
          <w:p w14:paraId="1F638C5A" w14:textId="77777777" w:rsidR="00E32CF3" w:rsidRPr="00D61E88" w:rsidRDefault="00E32CF3" w:rsidP="00995B89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IM1 3PW</w:t>
            </w:r>
          </w:p>
          <w:p w14:paraId="490C0919" w14:textId="77777777" w:rsidR="00E32CF3" w:rsidRPr="00D61E88" w:rsidRDefault="00E32CF3" w:rsidP="00995B89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Telephone:  01624 685520</w:t>
            </w:r>
          </w:p>
          <w:p w14:paraId="6DC5EAF5" w14:textId="77777777" w:rsidR="00E32CF3" w:rsidRPr="00D61E88" w:rsidRDefault="00E32CF3" w:rsidP="00995B89">
            <w:pPr>
              <w:rPr>
                <w:rFonts w:asciiTheme="majorHAnsi" w:hAnsiTheme="majorHAnsi"/>
                <w:color w:val="000066"/>
                <w:sz w:val="32"/>
              </w:rPr>
            </w:pPr>
          </w:p>
          <w:p w14:paraId="5CD3A1E7" w14:textId="77777777" w:rsidR="00E32CF3" w:rsidRPr="0024037D" w:rsidRDefault="00E32CF3" w:rsidP="00995B89">
            <w:pPr>
              <w:rPr>
                <w:rFonts w:asciiTheme="majorHAnsi" w:hAnsiTheme="majorHAnsi"/>
                <w:color w:val="000066"/>
                <w:sz w:val="24"/>
              </w:rPr>
            </w:pPr>
          </w:p>
        </w:tc>
        <w:tc>
          <w:tcPr>
            <w:tcW w:w="4230" w:type="dxa"/>
          </w:tcPr>
          <w:p w14:paraId="3DF70026" w14:textId="77777777" w:rsidR="00E32CF3" w:rsidRPr="0024037D" w:rsidRDefault="00E32CF3" w:rsidP="00995B89">
            <w:pPr>
              <w:jc w:val="center"/>
              <w:rPr>
                <w:rFonts w:asciiTheme="majorHAnsi" w:hAnsiTheme="majorHAnsi"/>
                <w:color w:val="000066"/>
              </w:rPr>
            </w:pPr>
            <w:r w:rsidRPr="0024037D">
              <w:rPr>
                <w:rFonts w:asciiTheme="majorHAnsi" w:hAnsiTheme="majorHAnsi"/>
                <w:noProof/>
                <w:color w:val="000066"/>
                <w:lang w:val="en-GB" w:eastAsia="en-GB"/>
              </w:rPr>
              <w:drawing>
                <wp:inline distT="0" distB="0" distL="0" distR="0" wp14:anchorId="6551039F" wp14:editId="7004C4AC">
                  <wp:extent cx="1321244" cy="1862390"/>
                  <wp:effectExtent l="0" t="0" r="0" b="5080"/>
                  <wp:docPr id="7" name="Picture 7" descr="I:\Tynwald BLue\Tynwald-Letter-Blue-small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Tynwald BLue\Tynwald-Letter-Blue-small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70" cy="186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037D">
              <w:rPr>
                <w:rFonts w:asciiTheme="majorHAnsi" w:hAnsiTheme="majorHAnsi"/>
                <w:noProof/>
                <w:color w:val="000066"/>
                <w:lang w:eastAsia="en-GB"/>
              </w:rPr>
              <w:t xml:space="preserve">    </w:t>
            </w:r>
          </w:p>
          <w:p w14:paraId="47CD747E" w14:textId="77777777" w:rsidR="00E32CF3" w:rsidRPr="00DA3C60" w:rsidRDefault="00E32CF3" w:rsidP="00995B89">
            <w:pPr>
              <w:jc w:val="center"/>
              <w:rPr>
                <w:rFonts w:asciiTheme="majorHAnsi" w:hAnsiTheme="majorHAnsi"/>
                <w:b/>
                <w:color w:val="000066"/>
                <w:sz w:val="28"/>
              </w:rPr>
            </w:pPr>
            <w:r w:rsidRPr="00DA3C60">
              <w:rPr>
                <w:rFonts w:asciiTheme="majorHAnsi" w:hAnsiTheme="majorHAnsi"/>
                <w:b/>
                <w:color w:val="000066"/>
                <w:sz w:val="28"/>
              </w:rPr>
              <w:t>Tynwald Library</w:t>
            </w:r>
          </w:p>
          <w:p w14:paraId="2FFAD294" w14:textId="77777777" w:rsidR="00E32CF3" w:rsidRPr="0024037D" w:rsidRDefault="00E32CF3" w:rsidP="00995B89">
            <w:pPr>
              <w:jc w:val="center"/>
              <w:rPr>
                <w:rFonts w:asciiTheme="majorHAnsi" w:hAnsiTheme="majorHAnsi"/>
                <w:color w:val="000066"/>
              </w:rPr>
            </w:pPr>
            <w:proofErr w:type="spellStart"/>
            <w:r w:rsidRPr="00DA3C60">
              <w:rPr>
                <w:rFonts w:asciiTheme="majorHAnsi" w:hAnsiTheme="majorHAnsi"/>
                <w:b/>
                <w:i/>
                <w:color w:val="000066"/>
                <w:sz w:val="28"/>
              </w:rPr>
              <w:t>Shamyr-Lioar</w:t>
            </w:r>
            <w:proofErr w:type="spellEnd"/>
            <w:r w:rsidRPr="00DA3C60">
              <w:rPr>
                <w:rFonts w:asciiTheme="majorHAnsi" w:hAnsiTheme="majorHAnsi"/>
                <w:b/>
                <w:i/>
                <w:color w:val="000066"/>
                <w:sz w:val="28"/>
              </w:rPr>
              <w:t xml:space="preserve"> </w:t>
            </w:r>
            <w:proofErr w:type="spellStart"/>
            <w:r w:rsidRPr="00DA3C60">
              <w:rPr>
                <w:rFonts w:asciiTheme="majorHAnsi" w:hAnsiTheme="majorHAnsi"/>
                <w:b/>
                <w:i/>
                <w:color w:val="000066"/>
                <w:sz w:val="28"/>
              </w:rPr>
              <w:t>Tinvaal</w:t>
            </w:r>
            <w:proofErr w:type="spellEnd"/>
          </w:p>
        </w:tc>
        <w:tc>
          <w:tcPr>
            <w:tcW w:w="3420" w:type="dxa"/>
          </w:tcPr>
          <w:p w14:paraId="446D3236" w14:textId="77777777" w:rsidR="00E32CF3" w:rsidRPr="0024037D" w:rsidRDefault="00E32CF3" w:rsidP="00995B89">
            <w:pPr>
              <w:tabs>
                <w:tab w:val="left" w:pos="2232"/>
              </w:tabs>
              <w:ind w:right="12"/>
              <w:rPr>
                <w:rFonts w:asciiTheme="majorHAnsi" w:hAnsiTheme="majorHAnsi"/>
                <w:color w:val="000066"/>
              </w:rPr>
            </w:pPr>
          </w:p>
          <w:p w14:paraId="2C2C0F2B" w14:textId="77777777" w:rsidR="00E32CF3" w:rsidRPr="00D61E88" w:rsidRDefault="00E32CF3" w:rsidP="00995B89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  <w:proofErr w:type="spellStart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Oikyn</w:t>
            </w:r>
            <w:proofErr w:type="spellEnd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 xml:space="preserve"> </w:t>
            </w:r>
            <w:proofErr w:type="spellStart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Slattyssagh</w:t>
            </w:r>
            <w:proofErr w:type="spellEnd"/>
          </w:p>
          <w:p w14:paraId="314EBE63" w14:textId="77777777" w:rsidR="00E32CF3" w:rsidRPr="00D61E88" w:rsidRDefault="00E32CF3" w:rsidP="00995B89">
            <w:pPr>
              <w:tabs>
                <w:tab w:val="left" w:pos="2232"/>
              </w:tabs>
              <w:ind w:left="337" w:right="-250"/>
              <w:rPr>
                <w:rFonts w:asciiTheme="majorHAnsi" w:hAnsiTheme="majorHAnsi"/>
                <w:color w:val="000066"/>
                <w:sz w:val="20"/>
              </w:rPr>
            </w:pPr>
            <w:proofErr w:type="spellStart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Doolish</w:t>
            </w:r>
            <w:proofErr w:type="spellEnd"/>
          </w:p>
          <w:p w14:paraId="34EAA6AB" w14:textId="77777777" w:rsidR="00E32CF3" w:rsidRDefault="00E32CF3" w:rsidP="00995B89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i/>
                <w:color w:val="000066"/>
                <w:sz w:val="20"/>
              </w:rPr>
            </w:pPr>
            <w:proofErr w:type="spellStart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Ellan</w:t>
            </w:r>
            <w:proofErr w:type="spellEnd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 xml:space="preserve"> Vannin </w:t>
            </w:r>
          </w:p>
          <w:p w14:paraId="2908CBA2" w14:textId="77777777" w:rsidR="00E32CF3" w:rsidRPr="00D61E88" w:rsidRDefault="00E32CF3" w:rsidP="00995B89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IM1 3PW</w:t>
            </w:r>
          </w:p>
          <w:p w14:paraId="5178D3B4" w14:textId="77777777" w:rsidR="00E32CF3" w:rsidRPr="00D61E88" w:rsidRDefault="00E32CF3" w:rsidP="00995B89">
            <w:pPr>
              <w:tabs>
                <w:tab w:val="left" w:pos="2232"/>
              </w:tabs>
              <w:ind w:left="337" w:right="-102"/>
              <w:rPr>
                <w:rFonts w:asciiTheme="majorHAnsi" w:hAnsiTheme="majorHAnsi"/>
                <w:i/>
                <w:color w:val="000066"/>
                <w:sz w:val="20"/>
              </w:rPr>
            </w:pPr>
            <w:proofErr w:type="spellStart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Chellvane</w:t>
            </w:r>
            <w:proofErr w:type="spellEnd"/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:  01624 685520</w:t>
            </w:r>
          </w:p>
          <w:p w14:paraId="235E6FAB" w14:textId="77777777" w:rsidR="00E32CF3" w:rsidRPr="0024037D" w:rsidRDefault="00E32CF3" w:rsidP="00995B89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</w:p>
        </w:tc>
      </w:tr>
      <w:tr w:rsidR="00E32CF3" w:rsidRPr="0024037D" w14:paraId="15B82810" w14:textId="77777777" w:rsidTr="00995B89">
        <w:trPr>
          <w:trHeight w:val="508"/>
        </w:trPr>
        <w:tc>
          <w:tcPr>
            <w:tcW w:w="10942" w:type="dxa"/>
            <w:gridSpan w:val="4"/>
          </w:tcPr>
          <w:p w14:paraId="777CC19D" w14:textId="5F3DBFF2" w:rsidR="00E32CF3" w:rsidRPr="0024037D" w:rsidRDefault="00E32CF3" w:rsidP="00995B89">
            <w:pPr>
              <w:rPr>
                <w:rFonts w:asciiTheme="majorHAnsi" w:hAnsiTheme="majorHAnsi"/>
                <w:color w:val="000066"/>
                <w:sz w:val="24"/>
              </w:rPr>
            </w:pPr>
          </w:p>
          <w:p w14:paraId="081C8A2B" w14:textId="77777777" w:rsidR="00E32CF3" w:rsidRDefault="00E32CF3" w:rsidP="00995B89">
            <w:pPr>
              <w:rPr>
                <w:rFonts w:asciiTheme="majorHAnsi" w:hAnsiTheme="majorHAnsi"/>
                <w:color w:val="000066"/>
              </w:rPr>
            </w:pPr>
          </w:p>
          <w:p w14:paraId="49ED36E9" w14:textId="29E9855A" w:rsidR="00E32CF3" w:rsidRPr="00D61E88" w:rsidRDefault="00E32CF3" w:rsidP="00995B89">
            <w:pPr>
              <w:rPr>
                <w:color w:val="1F497D"/>
                <w:sz w:val="22"/>
              </w:rPr>
            </w:pPr>
            <w:r w:rsidRPr="00D61E88">
              <w:rPr>
                <w:color w:val="1F497D"/>
                <w:sz w:val="22"/>
              </w:rPr>
              <w:t xml:space="preserve">Dear </w:t>
            </w:r>
            <w:r>
              <w:rPr>
                <w:color w:val="1F497D"/>
                <w:sz w:val="22"/>
              </w:rPr>
              <w:t>Lenny</w:t>
            </w:r>
          </w:p>
          <w:p w14:paraId="2C6077B1" w14:textId="77777777" w:rsidR="00E32CF3" w:rsidRPr="00D61E88" w:rsidRDefault="00E32CF3" w:rsidP="00995B89">
            <w:pPr>
              <w:rPr>
                <w:color w:val="1F497D"/>
                <w:sz w:val="22"/>
              </w:rPr>
            </w:pPr>
          </w:p>
          <w:p w14:paraId="2234D0DF" w14:textId="77777777" w:rsidR="00800869" w:rsidRDefault="00800869" w:rsidP="00995B89">
            <w:pPr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>Thank you for the invoice dated 19</w:t>
            </w:r>
            <w:r w:rsidRPr="00800869">
              <w:rPr>
                <w:color w:val="1F497D"/>
                <w:sz w:val="22"/>
                <w:vertAlign w:val="superscript"/>
              </w:rPr>
              <w:t>th</w:t>
            </w:r>
            <w:r>
              <w:rPr>
                <w:color w:val="1F497D"/>
                <w:sz w:val="22"/>
              </w:rPr>
              <w:t xml:space="preserve"> April – ref 114</w:t>
            </w:r>
          </w:p>
          <w:p w14:paraId="256E368B" w14:textId="77777777" w:rsidR="00800869" w:rsidRDefault="00800869" w:rsidP="00995B89">
            <w:pPr>
              <w:rPr>
                <w:color w:val="1F497D"/>
                <w:sz w:val="22"/>
              </w:rPr>
            </w:pPr>
          </w:p>
          <w:p w14:paraId="0BDC7C1F" w14:textId="5E1B1095" w:rsidR="00E32CF3" w:rsidRDefault="00E32CF3" w:rsidP="00995B89">
            <w:pPr>
              <w:rPr>
                <w:color w:val="1F497D"/>
                <w:sz w:val="22"/>
              </w:rPr>
            </w:pPr>
            <w:r w:rsidRPr="00D61E88">
              <w:rPr>
                <w:color w:val="1F497D"/>
                <w:sz w:val="22"/>
              </w:rPr>
              <w:t xml:space="preserve">Please find attached a notification of sales </w:t>
            </w:r>
            <w:r>
              <w:rPr>
                <w:color w:val="1F497D"/>
                <w:sz w:val="22"/>
              </w:rPr>
              <w:t xml:space="preserve">summary for the </w:t>
            </w:r>
            <w:r w:rsidR="00800869">
              <w:rPr>
                <w:color w:val="1F497D"/>
                <w:sz w:val="22"/>
              </w:rPr>
              <w:t xml:space="preserve">other </w:t>
            </w:r>
            <w:r>
              <w:rPr>
                <w:color w:val="1F497D"/>
                <w:sz w:val="22"/>
              </w:rPr>
              <w:t xml:space="preserve">commission sales items sold </w:t>
            </w:r>
            <w:r w:rsidRPr="00D61E88">
              <w:rPr>
                <w:color w:val="1F497D"/>
                <w:sz w:val="22"/>
              </w:rPr>
              <w:t>through the Tynwald Gift Shop</w:t>
            </w:r>
            <w:r>
              <w:rPr>
                <w:color w:val="1F497D"/>
                <w:sz w:val="22"/>
              </w:rPr>
              <w:t xml:space="preserve"> where we are </w:t>
            </w:r>
            <w:r w:rsidR="00800869">
              <w:rPr>
                <w:color w:val="1F497D"/>
                <w:sz w:val="22"/>
              </w:rPr>
              <w:t xml:space="preserve">still </w:t>
            </w:r>
            <w:r>
              <w:rPr>
                <w:color w:val="1F497D"/>
                <w:sz w:val="22"/>
              </w:rPr>
              <w:t>awaiting</w:t>
            </w:r>
            <w:r w:rsidR="00800869">
              <w:rPr>
                <w:color w:val="1F497D"/>
                <w:sz w:val="22"/>
              </w:rPr>
              <w:t xml:space="preserve"> </w:t>
            </w:r>
            <w:proofErr w:type="gramStart"/>
            <w:r w:rsidR="00800869">
              <w:rPr>
                <w:color w:val="1F497D"/>
                <w:sz w:val="22"/>
              </w:rPr>
              <w:t>an</w:t>
            </w:r>
            <w:r>
              <w:rPr>
                <w:color w:val="1F497D"/>
                <w:sz w:val="22"/>
              </w:rPr>
              <w:t xml:space="preserve"> invoices</w:t>
            </w:r>
            <w:proofErr w:type="gramEnd"/>
            <w:r>
              <w:rPr>
                <w:color w:val="1F497D"/>
                <w:sz w:val="22"/>
              </w:rPr>
              <w:t xml:space="preserve">. </w:t>
            </w:r>
          </w:p>
          <w:p w14:paraId="24927B4B" w14:textId="77777777" w:rsidR="00E32CF3" w:rsidRDefault="00E32CF3" w:rsidP="00995B89">
            <w:pPr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>We cannot pay without an invoice.</w:t>
            </w:r>
          </w:p>
          <w:p w14:paraId="2290B168" w14:textId="77777777" w:rsidR="00E32CF3" w:rsidRDefault="00E32CF3" w:rsidP="00995B89">
            <w:pPr>
              <w:rPr>
                <w:color w:val="1F497D"/>
                <w:sz w:val="22"/>
              </w:rPr>
            </w:pPr>
          </w:p>
          <w:p w14:paraId="303E2853" w14:textId="77777777" w:rsidR="00E32CF3" w:rsidRPr="00D61E88" w:rsidRDefault="00E32CF3" w:rsidP="00995B89">
            <w:pPr>
              <w:rPr>
                <w:color w:val="1F497D"/>
                <w:sz w:val="22"/>
              </w:rPr>
            </w:pPr>
          </w:p>
          <w:p w14:paraId="5B9DD211" w14:textId="7EADA1E9" w:rsidR="00E32CF3" w:rsidRPr="00D61E88" w:rsidRDefault="00E32CF3" w:rsidP="00995B89">
            <w:pPr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 xml:space="preserve">The prices on the above are the prices that were marked on each individual item. </w:t>
            </w:r>
          </w:p>
          <w:p w14:paraId="5090AED1" w14:textId="77777777" w:rsidR="00E32CF3" w:rsidRDefault="00E32CF3" w:rsidP="00995B89">
            <w:pPr>
              <w:rPr>
                <w:color w:val="1F497D"/>
              </w:rPr>
            </w:pPr>
          </w:p>
          <w:p w14:paraId="598F5D31" w14:textId="77777777" w:rsidR="00E32CF3" w:rsidRDefault="00E32CF3" w:rsidP="00995B89">
            <w:pPr>
              <w:rPr>
                <w:color w:val="1F497D"/>
              </w:rPr>
            </w:pPr>
          </w:p>
          <w:p w14:paraId="6BF715C3" w14:textId="77777777" w:rsidR="00E32CF3" w:rsidRDefault="00E32CF3" w:rsidP="00995B89">
            <w:pPr>
              <w:rPr>
                <w:rFonts w:asciiTheme="majorHAnsi" w:hAnsiTheme="majorHAnsi"/>
                <w:color w:val="000066"/>
              </w:rPr>
            </w:pPr>
          </w:p>
          <w:p w14:paraId="010AC870" w14:textId="77777777" w:rsidR="00E32CF3" w:rsidRPr="0024037D" w:rsidRDefault="00E32CF3" w:rsidP="00995B89">
            <w:pPr>
              <w:tabs>
                <w:tab w:val="left" w:pos="2232"/>
              </w:tabs>
              <w:ind w:right="12"/>
              <w:rPr>
                <w:rFonts w:asciiTheme="majorHAnsi" w:hAnsiTheme="majorHAnsi"/>
                <w:color w:val="000066"/>
              </w:rPr>
            </w:pPr>
          </w:p>
        </w:tc>
      </w:tr>
      <w:tr w:rsidR="00E32CF3" w:rsidRPr="0024037D" w14:paraId="181B2B18" w14:textId="77777777" w:rsidTr="00995B89">
        <w:trPr>
          <w:trHeight w:val="670"/>
        </w:trPr>
        <w:tc>
          <w:tcPr>
            <w:tcW w:w="3292" w:type="dxa"/>
            <w:gridSpan w:val="2"/>
          </w:tcPr>
          <w:p w14:paraId="54E5AA34" w14:textId="77777777" w:rsidR="00E32CF3" w:rsidRPr="0024037D" w:rsidRDefault="00E32CF3" w:rsidP="00995B89">
            <w:pPr>
              <w:rPr>
                <w:rFonts w:asciiTheme="majorHAnsi" w:hAnsiTheme="majorHAnsi"/>
                <w:i/>
                <w:color w:val="000066"/>
                <w:sz w:val="24"/>
              </w:rPr>
            </w:pPr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>With Compliments</w:t>
            </w:r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ab/>
            </w:r>
          </w:p>
        </w:tc>
        <w:tc>
          <w:tcPr>
            <w:tcW w:w="4230" w:type="dxa"/>
          </w:tcPr>
          <w:p w14:paraId="09BF81AC" w14:textId="77777777" w:rsidR="00E32CF3" w:rsidRPr="0024037D" w:rsidRDefault="00E32CF3" w:rsidP="00995B89">
            <w:pPr>
              <w:jc w:val="center"/>
              <w:rPr>
                <w:rFonts w:asciiTheme="majorHAnsi" w:hAnsiTheme="majorHAnsi"/>
                <w:i/>
                <w:noProof/>
                <w:color w:val="000066"/>
                <w:sz w:val="24"/>
                <w:lang w:eastAsia="en-GB"/>
              </w:rPr>
            </w:pPr>
            <w:r w:rsidRPr="0024037D">
              <w:rPr>
                <w:rFonts w:asciiTheme="majorHAnsi" w:hAnsiTheme="majorHAnsi"/>
                <w:b/>
                <w:noProof/>
                <w:color w:val="000066"/>
                <w:sz w:val="24"/>
                <w:lang w:eastAsia="en-GB"/>
              </w:rPr>
              <w:t>library@tynwald.org.im</w:t>
            </w:r>
          </w:p>
        </w:tc>
        <w:tc>
          <w:tcPr>
            <w:tcW w:w="3420" w:type="dxa"/>
          </w:tcPr>
          <w:p w14:paraId="12DE4727" w14:textId="77777777" w:rsidR="00E32CF3" w:rsidRDefault="00E32CF3" w:rsidP="00995B89">
            <w:pPr>
              <w:tabs>
                <w:tab w:val="left" w:pos="2232"/>
              </w:tabs>
              <w:ind w:right="12"/>
              <w:rPr>
                <w:rFonts w:asciiTheme="majorHAnsi" w:hAnsiTheme="majorHAnsi"/>
                <w:i/>
                <w:color w:val="000066"/>
                <w:sz w:val="24"/>
              </w:rPr>
            </w:pPr>
            <w:proofErr w:type="spellStart"/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>Lesh</w:t>
            </w:r>
            <w:proofErr w:type="spellEnd"/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 xml:space="preserve"> </w:t>
            </w:r>
            <w:proofErr w:type="spellStart"/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>Yeearreeyn</w:t>
            </w:r>
            <w:proofErr w:type="spellEnd"/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 xml:space="preserve"> Share</w:t>
            </w:r>
          </w:p>
          <w:p w14:paraId="745C6853" w14:textId="77777777" w:rsidR="00E32CF3" w:rsidRPr="0024037D" w:rsidRDefault="00E32CF3" w:rsidP="00995B89">
            <w:pPr>
              <w:tabs>
                <w:tab w:val="left" w:pos="2232"/>
              </w:tabs>
              <w:ind w:right="12"/>
              <w:rPr>
                <w:rFonts w:asciiTheme="majorHAnsi" w:hAnsiTheme="majorHAnsi"/>
                <w:i/>
                <w:color w:val="000066"/>
                <w:sz w:val="24"/>
              </w:rPr>
            </w:pPr>
          </w:p>
        </w:tc>
      </w:tr>
    </w:tbl>
    <w:p w14:paraId="4A36DBD9" w14:textId="77777777" w:rsidR="00FA0A90" w:rsidRPr="0063560D" w:rsidRDefault="00FA0A90" w:rsidP="00E32CF3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9A932" w14:textId="77777777" w:rsidR="00D14245" w:rsidRDefault="00D142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DB7FC" w14:textId="77777777" w:rsidR="00D14245" w:rsidRDefault="00D142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99E8C" w14:textId="77777777" w:rsidR="00D14245" w:rsidRDefault="00D142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44393" w14:textId="43F43A4B" w:rsidR="00D14245" w:rsidRDefault="00D14245">
    <w:pPr>
      <w:pStyle w:val="Header"/>
    </w:pPr>
    <w:r>
      <w:rPr>
        <w:noProof/>
      </w:rPr>
      <w:pict w14:anchorId="5AE5FB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74376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A5A38" w14:textId="17A59B1D" w:rsidR="00D14245" w:rsidRDefault="00D14245">
    <w:pPr>
      <w:pStyle w:val="Header"/>
    </w:pPr>
    <w:r>
      <w:rPr>
        <w:noProof/>
      </w:rPr>
      <w:pict w14:anchorId="400194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74377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ABEFE" w14:textId="10140964" w:rsidR="00D14245" w:rsidRDefault="00D14245">
    <w:pPr>
      <w:pStyle w:val="Header"/>
    </w:pPr>
    <w:r>
      <w:rPr>
        <w:noProof/>
      </w:rPr>
      <w:pict w14:anchorId="12F65B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74375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3A94"/>
    <w:rsid w:val="00041B4A"/>
    <w:rsid w:val="000653AC"/>
    <w:rsid w:val="00077685"/>
    <w:rsid w:val="00096D2D"/>
    <w:rsid w:val="000E042A"/>
    <w:rsid w:val="000F6B47"/>
    <w:rsid w:val="000F7D4F"/>
    <w:rsid w:val="00140EA0"/>
    <w:rsid w:val="00144D2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A12E6"/>
    <w:rsid w:val="003C7693"/>
    <w:rsid w:val="003E5FCD"/>
    <w:rsid w:val="003F4F29"/>
    <w:rsid w:val="00441785"/>
    <w:rsid w:val="00442CDA"/>
    <w:rsid w:val="0045588D"/>
    <w:rsid w:val="00473263"/>
    <w:rsid w:val="004A6EF3"/>
    <w:rsid w:val="004F202D"/>
    <w:rsid w:val="005209B5"/>
    <w:rsid w:val="00521569"/>
    <w:rsid w:val="005778BF"/>
    <w:rsid w:val="00585539"/>
    <w:rsid w:val="005865E7"/>
    <w:rsid w:val="0063560D"/>
    <w:rsid w:val="0064421B"/>
    <w:rsid w:val="006C4D83"/>
    <w:rsid w:val="00704C33"/>
    <w:rsid w:val="00705699"/>
    <w:rsid w:val="0074787C"/>
    <w:rsid w:val="00755F57"/>
    <w:rsid w:val="007B38EB"/>
    <w:rsid w:val="007F242B"/>
    <w:rsid w:val="007F3C10"/>
    <w:rsid w:val="00800869"/>
    <w:rsid w:val="008171B1"/>
    <w:rsid w:val="00820427"/>
    <w:rsid w:val="008318F1"/>
    <w:rsid w:val="0083202F"/>
    <w:rsid w:val="0085123C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66C50"/>
    <w:rsid w:val="00B9178F"/>
    <w:rsid w:val="00C50F0E"/>
    <w:rsid w:val="00C650E6"/>
    <w:rsid w:val="00C67F35"/>
    <w:rsid w:val="00C810A3"/>
    <w:rsid w:val="00CA1C8D"/>
    <w:rsid w:val="00CA4BCD"/>
    <w:rsid w:val="00CC6BF2"/>
    <w:rsid w:val="00D14245"/>
    <w:rsid w:val="00D719AB"/>
    <w:rsid w:val="00D824D4"/>
    <w:rsid w:val="00E004E1"/>
    <w:rsid w:val="00E020A7"/>
    <w:rsid w:val="00E0297C"/>
    <w:rsid w:val="00E32CF3"/>
    <w:rsid w:val="00E47AE6"/>
    <w:rsid w:val="00E47F00"/>
    <w:rsid w:val="00E97E88"/>
    <w:rsid w:val="00EB4F05"/>
    <w:rsid w:val="00ED5BBA"/>
    <w:rsid w:val="00F1654D"/>
    <w:rsid w:val="00F213D2"/>
    <w:rsid w:val="00F23482"/>
    <w:rsid w:val="00F432C7"/>
    <w:rsid w:val="00F45F0F"/>
    <w:rsid w:val="00F56369"/>
    <w:rsid w:val="00F77FBF"/>
    <w:rsid w:val="00FA0A90"/>
    <w:rsid w:val="00FB2659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E32CF3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E32CF3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E32CF3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E32CF3"/>
    <w:rPr>
      <w:rFonts w:ascii="Book Antiqua" w:eastAsia="Times" w:hAnsi="Book Antiqua"/>
      <w:i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E32CF3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E32CF3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E32CF3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E32CF3"/>
    <w:rPr>
      <w:rFonts w:ascii="Book Antiqua" w:eastAsia="Times" w:hAnsi="Book Antiqua"/>
      <w:i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0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tiff"/><Relationship Id="rId22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5B966428DA14053BC70E0ABA303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4B5B-3F61-4343-848E-DE921211F418}"/>
      </w:docPartPr>
      <w:docPartBody>
        <w:p w14:paraId="57B1D151" w14:textId="25981CCE" w:rsidR="008226C7" w:rsidRDefault="00207D03" w:rsidP="00207D03">
          <w:pPr>
            <w:pStyle w:val="05B966428DA14053BC70E0ABA303BC01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07D03"/>
    <w:rsid w:val="0044282D"/>
    <w:rsid w:val="006817D0"/>
    <w:rsid w:val="008226C7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2019-05-01T00:00:00+00:00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4D3FBB-C72D-4059-B53E-E5396C447501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customXml/itemProps4.xml><?xml version="1.0" encoding="utf-8"?>
<ds:datastoreItem xmlns:ds="http://schemas.openxmlformats.org/officeDocument/2006/customXml" ds:itemID="{288FC27B-647A-49CF-A4D5-ED014645EBC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8</TotalTime>
  <Pages>2</Pages>
  <Words>215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Notification of Sales Invoices Outstanding</vt:lpstr>
    </vt:vector>
  </TitlesOfParts>
  <Company>Office of the Clerk of Tynwald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Notification of Sales Invoices Outstanding</dc:title>
  <dc:subject>Gift Items</dc:subject>
  <dc:creator>Ruth Eastham</dc:creator>
  <cp:lastModifiedBy>Ruth Donnelly</cp:lastModifiedBy>
  <cp:revision>6</cp:revision>
  <cp:lastPrinted>2019-05-10T08:15:00Z</cp:lastPrinted>
  <dcterms:created xsi:type="dcterms:W3CDTF">2019-05-10T08:09:00Z</dcterms:created>
  <dcterms:modified xsi:type="dcterms:W3CDTF">2019-08-13T15:37:00Z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